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55C" w:rsidRDefault="0056755C" w:rsidP="0056755C">
      <w:pPr>
        <w:ind w:left="720" w:hanging="360"/>
      </w:pPr>
      <w:r w:rsidRPr="0056755C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3573145</wp:posOffset>
            </wp:positionH>
            <wp:positionV relativeFrom="paragraph">
              <wp:posOffset>-408940</wp:posOffset>
            </wp:positionV>
            <wp:extent cx="2974340" cy="777240"/>
            <wp:effectExtent l="0" t="0" r="0" b="381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755C" w:rsidRDefault="0056755C" w:rsidP="0056755C">
      <w:pPr>
        <w:ind w:left="720" w:hanging="360"/>
      </w:pPr>
    </w:p>
    <w:p w:rsidR="0056755C" w:rsidRDefault="0056755C" w:rsidP="0056755C">
      <w:pPr>
        <w:ind w:left="720" w:hanging="360"/>
      </w:pPr>
    </w:p>
    <w:p w:rsidR="008139DE" w:rsidRPr="0056755C" w:rsidRDefault="00B54706" w:rsidP="0056755C">
      <w:pPr>
        <w:pStyle w:val="Listenabsatz"/>
        <w:numPr>
          <w:ilvl w:val="0"/>
          <w:numId w:val="1"/>
        </w:numPr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</w:pPr>
      <w:proofErr w:type="spellStart"/>
      <w:r w:rsidRPr="0056755C">
        <w:rPr>
          <w:rFonts w:ascii="Arial" w:hAnsi="Arial" w:cs="Arial"/>
          <w:b/>
          <w:color w:val="000000"/>
          <w:spacing w:val="3"/>
          <w:sz w:val="26"/>
          <w:szCs w:val="26"/>
          <w:shd w:val="clear" w:color="auto" w:fill="FFFFFF"/>
        </w:rPr>
        <w:t>Coronainformationen</w:t>
      </w:r>
      <w:proofErr w:type="spellEnd"/>
      <w:r w:rsidRPr="0056755C"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  <w:t xml:space="preserve"> für das Schuljahr 2022/23</w:t>
      </w:r>
    </w:p>
    <w:p w:rsidR="00B54706" w:rsidRPr="0056755C" w:rsidRDefault="00B54706">
      <w:pPr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</w:pPr>
    </w:p>
    <w:p w:rsidR="00B54706" w:rsidRPr="0056755C" w:rsidRDefault="00B54706">
      <w:pPr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</w:pPr>
      <w:r w:rsidRPr="0056755C"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  <w:t>Sehr geehrte Eltern!</w:t>
      </w:r>
    </w:p>
    <w:p w:rsidR="0056755C" w:rsidRDefault="0056755C" w:rsidP="00B54706">
      <w:pPr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</w:pPr>
    </w:p>
    <w:p w:rsidR="0056755C" w:rsidRDefault="00B54706" w:rsidP="00B54706">
      <w:pPr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  <w:t>Schülerinnen und Schüler sollten am ersten Schultag nach Möglichkeit bereits getestet, sofern verfügbar am besten mittels </w:t>
      </w:r>
      <w:r w:rsidRPr="0056755C"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  <w:t>PCR</w:t>
      </w:r>
      <w:r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  <w:t xml:space="preserve">-Test, in die Schule kommen. </w:t>
      </w:r>
    </w:p>
    <w:p w:rsidR="0056755C" w:rsidRDefault="00B54706">
      <w:pPr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</w:pPr>
      <w:r w:rsidRPr="0056755C"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  <w:t xml:space="preserve">In der ersten Schulwoche werden am Montag, Dienstag und Mittwoch an allen Schulen Antigentests angeboten, die von unseren Schülerinnen und Schülern freiwillig genutzt werden können. </w:t>
      </w:r>
    </w:p>
    <w:p w:rsidR="00B54706" w:rsidRPr="0056755C" w:rsidRDefault="00B54706">
      <w:pPr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</w:pPr>
      <w:r w:rsidRPr="0056755C"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  <w:t xml:space="preserve">Bei Schülerinnen und Schülern unter 14 Jahren ist auch bei freiwilliger Teilnahme eine </w:t>
      </w:r>
      <w:r w:rsidRPr="0056755C">
        <w:rPr>
          <w:rFonts w:ascii="Arial" w:hAnsi="Arial" w:cs="Arial"/>
          <w:b/>
          <w:color w:val="000000"/>
          <w:spacing w:val="3"/>
          <w:sz w:val="26"/>
          <w:szCs w:val="26"/>
          <w:shd w:val="clear" w:color="auto" w:fill="FFFFFF"/>
        </w:rPr>
        <w:t>Einverständniserklärung der Erziehungsberechtigten</w:t>
      </w:r>
      <w:r w:rsidRPr="0056755C"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  <w:t xml:space="preserve"> erforderlich. (Formular siehe Homepage</w:t>
      </w:r>
      <w:r w:rsidR="007D4F1B"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  <w:t>)</w:t>
      </w:r>
    </w:p>
    <w:p w:rsidR="00B54706" w:rsidRPr="0056755C" w:rsidRDefault="00B54706">
      <w:pPr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</w:pPr>
      <w:r w:rsidRPr="0056755C"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  <w:t>Am Ende der 1. Schulwoche bekommen die Kinder, wenn Sie das wollen, 3 AG-Tests für das Wochenende mit nach Hause, um sich am Sonntag oder am Montag in der Früh testen zu können.</w:t>
      </w:r>
    </w:p>
    <w:p w:rsidR="0056755C" w:rsidRPr="0056755C" w:rsidRDefault="0056755C">
      <w:pPr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</w:pPr>
    </w:p>
    <w:p w:rsidR="0056755C" w:rsidRPr="0056755C" w:rsidRDefault="0056755C" w:rsidP="0056755C">
      <w:pPr>
        <w:autoSpaceDN w:val="0"/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</w:pPr>
      <w:r w:rsidRPr="0056755C"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  <w:t xml:space="preserve">Aktuelle Corona-Informationen zum Schulanfang </w:t>
      </w:r>
      <w:bookmarkStart w:id="0" w:name="_GoBack"/>
      <w:bookmarkEnd w:id="0"/>
      <w:r w:rsidRPr="0056755C"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  <w:t>finden Sie unter:</w:t>
      </w:r>
    </w:p>
    <w:p w:rsidR="0056755C" w:rsidRDefault="009C056A" w:rsidP="0056755C">
      <w:pPr>
        <w:autoSpaceDN w:val="0"/>
        <w:rPr>
          <w:rFonts w:ascii="Tahoma" w:eastAsia="SimSun" w:hAnsi="Tahoma" w:cs="Tahoma"/>
          <w:bCs/>
          <w:color w:val="0070C0"/>
          <w:kern w:val="3"/>
        </w:rPr>
      </w:pPr>
      <w:hyperlink r:id="rId6" w:history="1">
        <w:r w:rsidR="0056755C">
          <w:rPr>
            <w:rStyle w:val="Hyperlink"/>
            <w:rFonts w:ascii="Tahoma" w:eastAsia="SimSun" w:hAnsi="Tahoma" w:cs="Tahoma"/>
            <w:bCs/>
            <w:color w:val="0070C0"/>
            <w:kern w:val="3"/>
          </w:rPr>
          <w:t>www.bmbwf.gv.at/sichereschule</w:t>
        </w:r>
      </w:hyperlink>
      <w:r w:rsidR="0056755C">
        <w:rPr>
          <w:rFonts w:ascii="Tahoma" w:eastAsia="SimSun" w:hAnsi="Tahoma" w:cs="Tahoma"/>
          <w:bCs/>
          <w:color w:val="0070C0"/>
          <w:kern w:val="3"/>
        </w:rPr>
        <w:t xml:space="preserve"> </w:t>
      </w:r>
    </w:p>
    <w:p w:rsidR="0056755C" w:rsidRDefault="0056755C">
      <w:pPr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  <w:t>Liebe Grüße</w:t>
      </w:r>
    </w:p>
    <w:p w:rsidR="0056755C" w:rsidRDefault="0056755C">
      <w:pPr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  <w:t>Karin Pamminger</w:t>
      </w:r>
    </w:p>
    <w:p w:rsidR="0056755C" w:rsidRPr="0056755C" w:rsidRDefault="0056755C">
      <w:pPr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</w:pPr>
    </w:p>
    <w:p w:rsidR="0056755C" w:rsidRPr="0056755C" w:rsidRDefault="0056755C">
      <w:pPr>
        <w:rPr>
          <w:rFonts w:ascii="Arial" w:hAnsi="Arial" w:cs="Arial"/>
          <w:color w:val="000000"/>
          <w:spacing w:val="3"/>
          <w:sz w:val="26"/>
          <w:szCs w:val="26"/>
          <w:shd w:val="clear" w:color="auto" w:fill="FFFFFF"/>
        </w:rPr>
      </w:pPr>
    </w:p>
    <w:p w:rsidR="00B54706" w:rsidRDefault="00B54706"/>
    <w:p w:rsidR="00B54706" w:rsidRDefault="00B54706"/>
    <w:p w:rsidR="00B54706" w:rsidRDefault="00B54706"/>
    <w:p w:rsidR="00B54706" w:rsidRDefault="00B54706"/>
    <w:sectPr w:rsidR="00B5470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516E09"/>
    <w:multiLevelType w:val="hybridMultilevel"/>
    <w:tmpl w:val="D8C6D7AC"/>
    <w:lvl w:ilvl="0" w:tplc="9B4C57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706"/>
    <w:rsid w:val="0056755C"/>
    <w:rsid w:val="007D4F1B"/>
    <w:rsid w:val="008139DE"/>
    <w:rsid w:val="009C056A"/>
    <w:rsid w:val="00B5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ECD3"/>
  <w15:chartTrackingRefBased/>
  <w15:docId w15:val="{678EC3DE-4BB2-4EED-84D4-2D2B5B9B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B54706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56755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6755C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567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5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mbwf.gv.at/sichereschul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Volksschule Mittertreffling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Pamminger</dc:creator>
  <cp:keywords/>
  <dc:description/>
  <cp:lastModifiedBy>Karin Pamminger</cp:lastModifiedBy>
  <cp:revision>3</cp:revision>
  <dcterms:created xsi:type="dcterms:W3CDTF">2022-09-06T15:12:00Z</dcterms:created>
  <dcterms:modified xsi:type="dcterms:W3CDTF">2022-09-06T16:19:00Z</dcterms:modified>
</cp:coreProperties>
</file>